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F" w:rsidRDefault="00AB426F" w:rsidP="00AB426F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Príloha č. 1 k výzve</w:t>
      </w:r>
    </w:p>
    <w:p w:rsidR="00AB426F" w:rsidRDefault="00AB426F" w:rsidP="00AB426F">
      <w:pPr>
        <w:pStyle w:val="Odsekzoznamu"/>
        <w:autoSpaceDE w:val="0"/>
        <w:spacing w:line="240" w:lineRule="auto"/>
        <w:ind w:left="0"/>
        <w:jc w:val="both"/>
        <w:rPr>
          <w:rFonts w:cs="Arial"/>
          <w:b/>
        </w:rPr>
      </w:pPr>
    </w:p>
    <w:p w:rsidR="00AB426F" w:rsidRDefault="00AB426F" w:rsidP="00AB426F">
      <w:pPr>
        <w:pStyle w:val="Odsekzoznamu"/>
        <w:autoSpaceDE w:val="0"/>
        <w:spacing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Opis predmetu zákazky:</w:t>
      </w:r>
    </w:p>
    <w:p w:rsidR="00AB426F" w:rsidRDefault="00AB426F" w:rsidP="00AB426F">
      <w:pPr>
        <w:pStyle w:val="Odsekzoznamu"/>
        <w:autoSpaceDE w:val="0"/>
        <w:spacing w:line="240" w:lineRule="auto"/>
        <w:ind w:left="0"/>
        <w:jc w:val="both"/>
        <w:rPr>
          <w:rFonts w:cs="Arial"/>
        </w:rPr>
      </w:pPr>
    </w:p>
    <w:p w:rsidR="00AB426F" w:rsidRDefault="00AB426F" w:rsidP="00AB426F">
      <w:pPr>
        <w:jc w:val="center"/>
        <w:rPr>
          <w:rFonts w:cs="Arial"/>
          <w:b/>
        </w:rPr>
      </w:pPr>
      <w:r>
        <w:rPr>
          <w:rFonts w:cs="Arial"/>
          <w:b/>
        </w:rPr>
        <w:t>„Dodávka potravinárskych a mliečnych výrobkov pre Školskú jedáleň</w:t>
      </w:r>
      <w:r w:rsidR="00C6779D">
        <w:rPr>
          <w:rFonts w:cs="Arial"/>
          <w:b/>
        </w:rPr>
        <w:t xml:space="preserve"> vo Vojanoch</w:t>
      </w:r>
      <w:r>
        <w:rPr>
          <w:rFonts w:cs="Arial"/>
          <w:b/>
        </w:rPr>
        <w:t xml:space="preserve"> “</w:t>
      </w:r>
    </w:p>
    <w:p w:rsidR="00AB426F" w:rsidRDefault="00AB426F" w:rsidP="00AB426F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="Calibri" w:eastAsia="Calibri" w:hAnsi="Calibri" w:cs="Arial"/>
          <w:b w:val="0"/>
          <w:szCs w:val="22"/>
        </w:rPr>
      </w:pPr>
    </w:p>
    <w:p w:rsidR="00AB426F" w:rsidRDefault="00AB426F" w:rsidP="00AB426F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Požadovaný obsah a rozsah predmetu zákazky s uvedením presnej technickej špecifikácie ako aj technických parametrov požadovaného predmetu zákazky:</w:t>
      </w:r>
    </w:p>
    <w:p w:rsidR="00C6779D" w:rsidRDefault="00C6779D" w:rsidP="00AB426F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="Calibri" w:hAnsi="Calibri"/>
          <w:b w:val="0"/>
          <w:szCs w:val="22"/>
        </w:rPr>
      </w:pPr>
    </w:p>
    <w:tbl>
      <w:tblPr>
        <w:tblStyle w:val="Mriekatabuky"/>
        <w:tblW w:w="10206" w:type="dxa"/>
        <w:tblInd w:w="-459" w:type="dxa"/>
        <w:tblLayout w:type="fixed"/>
        <w:tblLook w:val="04A0"/>
      </w:tblPr>
      <w:tblGrid>
        <w:gridCol w:w="567"/>
        <w:gridCol w:w="2127"/>
        <w:gridCol w:w="992"/>
        <w:gridCol w:w="567"/>
        <w:gridCol w:w="1213"/>
        <w:gridCol w:w="1197"/>
        <w:gridCol w:w="1134"/>
        <w:gridCol w:w="1250"/>
        <w:gridCol w:w="1159"/>
      </w:tblGrid>
      <w:tr w:rsidR="003C618F" w:rsidTr="003C618F">
        <w:trPr>
          <w:trHeight w:val="700"/>
        </w:trPr>
        <w:tc>
          <w:tcPr>
            <w:tcW w:w="567" w:type="dxa"/>
            <w:vAlign w:val="center"/>
          </w:tcPr>
          <w:p w:rsidR="00C6779D" w:rsidRPr="00C6779D" w:rsidRDefault="00A118F2" w:rsidP="00C677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C6779D" w:rsidRPr="00C6779D">
              <w:rPr>
                <w:b/>
              </w:rPr>
              <w:t>č</w:t>
            </w:r>
            <w:proofErr w:type="spellEnd"/>
            <w:r w:rsidR="00C6779D" w:rsidRPr="00C6779D">
              <w:rPr>
                <w:b/>
              </w:rPr>
              <w:t>.</w:t>
            </w:r>
          </w:p>
        </w:tc>
        <w:tc>
          <w:tcPr>
            <w:tcW w:w="2127" w:type="dxa"/>
            <w:vAlign w:val="center"/>
          </w:tcPr>
          <w:p w:rsidR="00C6779D" w:rsidRPr="00C6779D" w:rsidRDefault="00C6779D" w:rsidP="00C6779D">
            <w:pPr>
              <w:jc w:val="center"/>
              <w:rPr>
                <w:b/>
              </w:rPr>
            </w:pPr>
            <w:r w:rsidRPr="00C6779D">
              <w:rPr>
                <w:b/>
              </w:rPr>
              <w:t>Názov tovaru</w:t>
            </w:r>
          </w:p>
        </w:tc>
        <w:tc>
          <w:tcPr>
            <w:tcW w:w="992" w:type="dxa"/>
            <w:vAlign w:val="center"/>
          </w:tcPr>
          <w:p w:rsidR="00C6779D" w:rsidRPr="00C6779D" w:rsidRDefault="00C6779D" w:rsidP="00C6779D">
            <w:pPr>
              <w:jc w:val="center"/>
              <w:rPr>
                <w:b/>
              </w:rPr>
            </w:pPr>
            <w:r w:rsidRPr="00C6779D">
              <w:rPr>
                <w:b/>
              </w:rPr>
              <w:t>Balenie typ</w:t>
            </w:r>
          </w:p>
        </w:tc>
        <w:tc>
          <w:tcPr>
            <w:tcW w:w="567" w:type="dxa"/>
            <w:vAlign w:val="center"/>
          </w:tcPr>
          <w:p w:rsidR="00C6779D" w:rsidRPr="00C6779D" w:rsidRDefault="00C6779D" w:rsidP="00C6779D">
            <w:pPr>
              <w:jc w:val="center"/>
              <w:rPr>
                <w:b/>
              </w:rPr>
            </w:pPr>
            <w:proofErr w:type="spellStart"/>
            <w:r w:rsidRPr="00C6779D">
              <w:rPr>
                <w:b/>
              </w:rPr>
              <w:t>Mj</w:t>
            </w:r>
            <w:proofErr w:type="spellEnd"/>
          </w:p>
        </w:tc>
        <w:tc>
          <w:tcPr>
            <w:tcW w:w="1213" w:type="dxa"/>
            <w:vAlign w:val="center"/>
          </w:tcPr>
          <w:p w:rsidR="00C6779D" w:rsidRPr="00C6779D" w:rsidRDefault="00C6779D" w:rsidP="00C6779D">
            <w:pPr>
              <w:jc w:val="center"/>
              <w:rPr>
                <w:b/>
              </w:rPr>
            </w:pPr>
            <w:proofErr w:type="spellStart"/>
            <w:r w:rsidRPr="00C6779D">
              <w:rPr>
                <w:b/>
              </w:rPr>
              <w:t>Predoklad</w:t>
            </w:r>
            <w:proofErr w:type="spellEnd"/>
            <w:r w:rsidRPr="00C6779D">
              <w:rPr>
                <w:b/>
              </w:rPr>
              <w:t xml:space="preserve"> na 24 mesiacov</w:t>
            </w:r>
          </w:p>
        </w:tc>
        <w:tc>
          <w:tcPr>
            <w:tcW w:w="1197" w:type="dxa"/>
            <w:vAlign w:val="center"/>
          </w:tcPr>
          <w:p w:rsidR="00C6779D" w:rsidRPr="00C6779D" w:rsidRDefault="00C6779D" w:rsidP="00C6779D">
            <w:pPr>
              <w:jc w:val="center"/>
              <w:rPr>
                <w:b/>
              </w:rPr>
            </w:pPr>
            <w:r w:rsidRPr="00C6779D">
              <w:rPr>
                <w:b/>
              </w:rPr>
              <w:t>Jednotková cena bez DPH</w:t>
            </w:r>
          </w:p>
        </w:tc>
        <w:tc>
          <w:tcPr>
            <w:tcW w:w="1134" w:type="dxa"/>
            <w:vAlign w:val="center"/>
          </w:tcPr>
          <w:p w:rsidR="00C6779D" w:rsidRPr="00C6779D" w:rsidRDefault="00C6779D" w:rsidP="00C6779D">
            <w:pPr>
              <w:jc w:val="center"/>
              <w:rPr>
                <w:b/>
              </w:rPr>
            </w:pPr>
            <w:r w:rsidRPr="00C6779D">
              <w:rPr>
                <w:b/>
              </w:rPr>
              <w:t>Jednotková cena s DPH</w:t>
            </w:r>
          </w:p>
        </w:tc>
        <w:tc>
          <w:tcPr>
            <w:tcW w:w="1250" w:type="dxa"/>
            <w:vAlign w:val="center"/>
          </w:tcPr>
          <w:p w:rsidR="00C6779D" w:rsidRPr="00C6779D" w:rsidRDefault="00C6779D" w:rsidP="00C6779D">
            <w:pPr>
              <w:jc w:val="center"/>
              <w:rPr>
                <w:b/>
              </w:rPr>
            </w:pPr>
            <w:r w:rsidRPr="00C6779D">
              <w:rPr>
                <w:b/>
              </w:rPr>
              <w:t>Cena spolu bez DPH</w:t>
            </w:r>
          </w:p>
        </w:tc>
        <w:tc>
          <w:tcPr>
            <w:tcW w:w="1159" w:type="dxa"/>
            <w:vAlign w:val="center"/>
          </w:tcPr>
          <w:p w:rsidR="00C6779D" w:rsidRPr="00C6779D" w:rsidRDefault="00C6779D" w:rsidP="00C6779D">
            <w:pPr>
              <w:jc w:val="center"/>
              <w:rPr>
                <w:b/>
              </w:rPr>
            </w:pPr>
            <w:r w:rsidRPr="00C6779D">
              <w:rPr>
                <w:b/>
              </w:rPr>
              <w:t>Cena spolu s DPH</w:t>
            </w:r>
          </w:p>
        </w:tc>
      </w:tr>
      <w:tr w:rsidR="003C618F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C6779D" w:rsidP="00C6779D">
            <w:r>
              <w:t>1.</w:t>
            </w:r>
          </w:p>
        </w:tc>
        <w:tc>
          <w:tcPr>
            <w:tcW w:w="2127" w:type="dxa"/>
            <w:vAlign w:val="center"/>
          </w:tcPr>
          <w:p w:rsidR="00C6779D" w:rsidRDefault="00C6779D" w:rsidP="00C6779D">
            <w:r>
              <w:t>Bobkový list</w:t>
            </w:r>
          </w:p>
        </w:tc>
        <w:tc>
          <w:tcPr>
            <w:tcW w:w="992" w:type="dxa"/>
            <w:vAlign w:val="center"/>
          </w:tcPr>
          <w:p w:rsidR="00C6779D" w:rsidRDefault="00C6779D" w:rsidP="00C6779D">
            <w:r>
              <w:t>10g</w:t>
            </w:r>
          </w:p>
        </w:tc>
        <w:tc>
          <w:tcPr>
            <w:tcW w:w="567" w:type="dxa"/>
            <w:vAlign w:val="center"/>
          </w:tcPr>
          <w:p w:rsidR="00C6779D" w:rsidRDefault="00C6779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C6779D" w:rsidP="008A777D">
            <w:pPr>
              <w:jc w:val="center"/>
            </w:pPr>
            <w:r>
              <w:t>50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8A777D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C6779D" w:rsidP="00C6779D">
            <w:r>
              <w:t>2.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Čaj ovocný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20x1,5g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bal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120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8A777D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3.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 xml:space="preserve">Čaj </w:t>
            </w:r>
            <w:proofErr w:type="spellStart"/>
            <w:r>
              <w:t>čierný</w:t>
            </w:r>
            <w:proofErr w:type="spellEnd"/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20x1,5g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bal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8A777D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4.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Čaj šípkový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20x1,5g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bal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20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8A777D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5.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Čaj zelený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20x1,5g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bal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20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8A777D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6.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proofErr w:type="spellStart"/>
            <w:r>
              <w:t>Cereálie</w:t>
            </w:r>
            <w:proofErr w:type="spellEnd"/>
            <w:r>
              <w:t xml:space="preserve"> </w:t>
            </w:r>
            <w:proofErr w:type="spellStart"/>
            <w:r>
              <w:t>nesquik</w:t>
            </w:r>
            <w:proofErr w:type="spellEnd"/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250g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24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8A777D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7.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Cereálna tyčinka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25g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1 700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8.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Citrónová šťava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1l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12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9.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Cukor kryštálový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1 kg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kg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380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10.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Cukor práškový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1 kg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kg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24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11.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Cukor vanilkový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1 kg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kg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4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12.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Droždie čerstvé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42g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560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 xml:space="preserve">13. 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Džem jahodový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3 600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14.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Džem marhuľový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3 600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15.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Džem ovocný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3 600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16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16.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Fazuľa biela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5kg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17.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proofErr w:type="spellStart"/>
            <w:r>
              <w:t>Granko</w:t>
            </w:r>
            <w:proofErr w:type="spellEnd"/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250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14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18.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Kompót slivkový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3 600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140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19.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Kompót čerešňový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3 600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60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20.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Kompót marhuľový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3 600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80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21.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Kompót višňový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3 600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A777D" w:rsidP="00C6779D">
            <w:r>
              <w:t>22.</w:t>
            </w:r>
          </w:p>
        </w:tc>
        <w:tc>
          <w:tcPr>
            <w:tcW w:w="2127" w:type="dxa"/>
            <w:vAlign w:val="center"/>
          </w:tcPr>
          <w:p w:rsidR="00C6779D" w:rsidRDefault="008A777D" w:rsidP="00C6779D">
            <w:r>
              <w:t>Korenie čierne</w:t>
            </w:r>
          </w:p>
        </w:tc>
        <w:tc>
          <w:tcPr>
            <w:tcW w:w="992" w:type="dxa"/>
            <w:vAlign w:val="center"/>
          </w:tcPr>
          <w:p w:rsidR="00C6779D" w:rsidRDefault="008A777D" w:rsidP="00C6779D">
            <w:r>
              <w:t>10 g</w:t>
            </w:r>
          </w:p>
        </w:tc>
        <w:tc>
          <w:tcPr>
            <w:tcW w:w="567" w:type="dxa"/>
            <w:vAlign w:val="center"/>
          </w:tcPr>
          <w:p w:rsidR="00C6779D" w:rsidRDefault="008A777D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A777D" w:rsidP="008A777D">
            <w:pPr>
              <w:jc w:val="center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A118F2" w:rsidP="00C6779D">
            <w:r>
              <w:lastRenderedPageBreak/>
              <w:t>23.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 xml:space="preserve">Korenie </w:t>
            </w:r>
            <w:proofErr w:type="spellStart"/>
            <w:r>
              <w:t>grilovacie</w:t>
            </w:r>
            <w:proofErr w:type="spellEnd"/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500 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12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24.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Korenie na ryby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10 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25.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Korenie polievkové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4 kg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12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26.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Krúpy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500 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120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27.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Lečo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670 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480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28.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Lekvár slivkový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4kg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10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29.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Mak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250 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72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30.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Maslo čerstvé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100 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800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31.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 xml:space="preserve">Maslo </w:t>
            </w:r>
            <w:proofErr w:type="spellStart"/>
            <w:r>
              <w:t>Rama</w:t>
            </w:r>
            <w:proofErr w:type="spellEnd"/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500 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440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32.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Med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500 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10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33.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Mlieko 1,5 %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1l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2 400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34.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Mlieko 3%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1l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900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35.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Múka hladká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kg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kg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240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36.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Múka polohrubá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kg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kg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1 100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37.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Múka hrubá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kg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kg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70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38.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Ocot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24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39.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Rastlinný olej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1 100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40.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Sirup ovocný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440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41.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Sirup pomaranč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260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42.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Sirup malina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260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43.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Smotana 12%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60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44.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Smotana 33%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l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90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45.</w:t>
            </w:r>
          </w:p>
        </w:tc>
        <w:tc>
          <w:tcPr>
            <w:tcW w:w="2127" w:type="dxa"/>
            <w:vAlign w:val="center"/>
          </w:tcPr>
          <w:p w:rsidR="00C6779D" w:rsidRDefault="008E64CC" w:rsidP="00C6779D">
            <w:r>
              <w:t>Soľ</w:t>
            </w:r>
          </w:p>
        </w:tc>
        <w:tc>
          <w:tcPr>
            <w:tcW w:w="992" w:type="dxa"/>
            <w:vAlign w:val="center"/>
          </w:tcPr>
          <w:p w:rsidR="00C6779D" w:rsidRDefault="008E64CC" w:rsidP="00C6779D">
            <w:r>
              <w:t>kg</w:t>
            </w:r>
          </w:p>
        </w:tc>
        <w:tc>
          <w:tcPr>
            <w:tcW w:w="567" w:type="dxa"/>
            <w:vAlign w:val="center"/>
          </w:tcPr>
          <w:p w:rsidR="00C6779D" w:rsidRDefault="008E64CC" w:rsidP="00C6779D">
            <w:r>
              <w:t>kg</w:t>
            </w:r>
          </w:p>
        </w:tc>
        <w:tc>
          <w:tcPr>
            <w:tcW w:w="1213" w:type="dxa"/>
            <w:vAlign w:val="center"/>
          </w:tcPr>
          <w:p w:rsidR="00C6779D" w:rsidRDefault="008E64CC" w:rsidP="008A777D">
            <w:pPr>
              <w:jc w:val="center"/>
            </w:pPr>
            <w:r>
              <w:t>140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46.</w:t>
            </w:r>
          </w:p>
        </w:tc>
        <w:tc>
          <w:tcPr>
            <w:tcW w:w="2127" w:type="dxa"/>
            <w:vAlign w:val="center"/>
          </w:tcPr>
          <w:p w:rsidR="00C6779D" w:rsidRDefault="003C618F" w:rsidP="00C6779D">
            <w:r>
              <w:t>Šošovica</w:t>
            </w:r>
          </w:p>
        </w:tc>
        <w:tc>
          <w:tcPr>
            <w:tcW w:w="992" w:type="dxa"/>
            <w:vAlign w:val="center"/>
          </w:tcPr>
          <w:p w:rsidR="00C6779D" w:rsidRDefault="003C618F" w:rsidP="00C6779D">
            <w:r>
              <w:t>5 kg</w:t>
            </w:r>
          </w:p>
        </w:tc>
        <w:tc>
          <w:tcPr>
            <w:tcW w:w="567" w:type="dxa"/>
            <w:vAlign w:val="center"/>
          </w:tcPr>
          <w:p w:rsidR="00C6779D" w:rsidRDefault="003C618F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3C618F" w:rsidP="008A777D">
            <w:pPr>
              <w:jc w:val="center"/>
            </w:pPr>
            <w:r>
              <w:t>40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8E64CC" w:rsidP="00C6779D">
            <w:r>
              <w:t>47.</w:t>
            </w:r>
          </w:p>
        </w:tc>
        <w:tc>
          <w:tcPr>
            <w:tcW w:w="2127" w:type="dxa"/>
            <w:vAlign w:val="center"/>
          </w:tcPr>
          <w:p w:rsidR="00C6779D" w:rsidRDefault="003C618F" w:rsidP="00C6779D">
            <w:r>
              <w:t>Strúhanka</w:t>
            </w:r>
          </w:p>
        </w:tc>
        <w:tc>
          <w:tcPr>
            <w:tcW w:w="992" w:type="dxa"/>
            <w:vAlign w:val="center"/>
          </w:tcPr>
          <w:p w:rsidR="00C6779D" w:rsidRDefault="003C618F" w:rsidP="00C6779D">
            <w:r>
              <w:t>500 g</w:t>
            </w:r>
          </w:p>
        </w:tc>
        <w:tc>
          <w:tcPr>
            <w:tcW w:w="567" w:type="dxa"/>
            <w:vAlign w:val="center"/>
          </w:tcPr>
          <w:p w:rsidR="00C6779D" w:rsidRDefault="003C618F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3C618F" w:rsidP="008A777D">
            <w:pPr>
              <w:jc w:val="center"/>
            </w:pPr>
            <w:r>
              <w:t>350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3C618F" w:rsidP="00C6779D">
            <w:r>
              <w:t>48.</w:t>
            </w:r>
          </w:p>
        </w:tc>
        <w:tc>
          <w:tcPr>
            <w:tcW w:w="2127" w:type="dxa"/>
            <w:vAlign w:val="center"/>
          </w:tcPr>
          <w:p w:rsidR="00C6779D" w:rsidRDefault="003C618F" w:rsidP="00C6779D">
            <w:r>
              <w:t>Syr tvrdý</w:t>
            </w:r>
          </w:p>
        </w:tc>
        <w:tc>
          <w:tcPr>
            <w:tcW w:w="992" w:type="dxa"/>
            <w:vAlign w:val="center"/>
          </w:tcPr>
          <w:p w:rsidR="00C6779D" w:rsidRDefault="003C618F" w:rsidP="00C6779D">
            <w:r>
              <w:t>kg</w:t>
            </w:r>
          </w:p>
        </w:tc>
        <w:tc>
          <w:tcPr>
            <w:tcW w:w="567" w:type="dxa"/>
            <w:vAlign w:val="center"/>
          </w:tcPr>
          <w:p w:rsidR="00C6779D" w:rsidRDefault="003C618F" w:rsidP="00C6779D">
            <w:r>
              <w:t>kg</w:t>
            </w:r>
          </w:p>
        </w:tc>
        <w:tc>
          <w:tcPr>
            <w:tcW w:w="1213" w:type="dxa"/>
            <w:vAlign w:val="center"/>
          </w:tcPr>
          <w:p w:rsidR="00C6779D" w:rsidRDefault="003C618F" w:rsidP="008A777D">
            <w:pPr>
              <w:jc w:val="center"/>
            </w:pPr>
            <w:r>
              <w:t>130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3C618F" w:rsidP="00C6779D">
            <w:r>
              <w:t>49.</w:t>
            </w:r>
          </w:p>
        </w:tc>
        <w:tc>
          <w:tcPr>
            <w:tcW w:w="2127" w:type="dxa"/>
            <w:vAlign w:val="center"/>
          </w:tcPr>
          <w:p w:rsidR="00C6779D" w:rsidRDefault="003C618F" w:rsidP="00C6779D">
            <w:r>
              <w:t xml:space="preserve">Uhorky </w:t>
            </w:r>
            <w:proofErr w:type="spellStart"/>
            <w:r>
              <w:t>steriliz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C6779D" w:rsidRDefault="003C618F" w:rsidP="00C6779D">
            <w:r>
              <w:t>4 600 g</w:t>
            </w:r>
          </w:p>
        </w:tc>
        <w:tc>
          <w:tcPr>
            <w:tcW w:w="567" w:type="dxa"/>
            <w:vAlign w:val="center"/>
          </w:tcPr>
          <w:p w:rsidR="00C6779D" w:rsidRDefault="003C618F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3C618F" w:rsidP="008A777D">
            <w:pPr>
              <w:jc w:val="center"/>
            </w:pPr>
            <w:r>
              <w:t>130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A118F2" w:rsidTr="003C618F">
        <w:trPr>
          <w:trHeight w:val="393"/>
        </w:trPr>
        <w:tc>
          <w:tcPr>
            <w:tcW w:w="567" w:type="dxa"/>
            <w:vAlign w:val="center"/>
          </w:tcPr>
          <w:p w:rsidR="00C6779D" w:rsidRDefault="003C618F" w:rsidP="00C6779D">
            <w:r>
              <w:t>50.</w:t>
            </w:r>
          </w:p>
        </w:tc>
        <w:tc>
          <w:tcPr>
            <w:tcW w:w="2127" w:type="dxa"/>
            <w:vAlign w:val="center"/>
          </w:tcPr>
          <w:p w:rsidR="00C6779D" w:rsidRDefault="003C618F" w:rsidP="00C6779D">
            <w:r>
              <w:t>Vajcia</w:t>
            </w:r>
          </w:p>
        </w:tc>
        <w:tc>
          <w:tcPr>
            <w:tcW w:w="992" w:type="dxa"/>
            <w:vAlign w:val="center"/>
          </w:tcPr>
          <w:p w:rsidR="00C6779D" w:rsidRDefault="003C618F" w:rsidP="00C6779D">
            <w:proofErr w:type="spellStart"/>
            <w:r>
              <w:t>Tr</w:t>
            </w:r>
            <w:proofErr w:type="spellEnd"/>
            <w:r>
              <w:t>. A, L</w:t>
            </w:r>
          </w:p>
        </w:tc>
        <w:tc>
          <w:tcPr>
            <w:tcW w:w="567" w:type="dxa"/>
            <w:vAlign w:val="center"/>
          </w:tcPr>
          <w:p w:rsidR="00C6779D" w:rsidRDefault="003C618F" w:rsidP="00C6779D">
            <w:r>
              <w:t>ks</w:t>
            </w:r>
          </w:p>
        </w:tc>
        <w:tc>
          <w:tcPr>
            <w:tcW w:w="1213" w:type="dxa"/>
            <w:vAlign w:val="center"/>
          </w:tcPr>
          <w:p w:rsidR="00C6779D" w:rsidRDefault="003C618F" w:rsidP="008A777D">
            <w:pPr>
              <w:jc w:val="center"/>
            </w:pPr>
            <w:r>
              <w:t>5 400</w:t>
            </w:r>
          </w:p>
        </w:tc>
        <w:tc>
          <w:tcPr>
            <w:tcW w:w="1197" w:type="dxa"/>
            <w:vAlign w:val="center"/>
          </w:tcPr>
          <w:p w:rsidR="00C6779D" w:rsidRDefault="00C6779D" w:rsidP="00C6779D"/>
        </w:tc>
        <w:tc>
          <w:tcPr>
            <w:tcW w:w="1134" w:type="dxa"/>
            <w:vAlign w:val="center"/>
          </w:tcPr>
          <w:p w:rsidR="00C6779D" w:rsidRDefault="00C6779D" w:rsidP="00C6779D"/>
        </w:tc>
        <w:tc>
          <w:tcPr>
            <w:tcW w:w="1250" w:type="dxa"/>
            <w:vAlign w:val="center"/>
          </w:tcPr>
          <w:p w:rsidR="00C6779D" w:rsidRDefault="00C6779D" w:rsidP="00C6779D"/>
        </w:tc>
        <w:tc>
          <w:tcPr>
            <w:tcW w:w="1159" w:type="dxa"/>
            <w:vAlign w:val="center"/>
          </w:tcPr>
          <w:p w:rsidR="00C6779D" w:rsidRDefault="00C6779D" w:rsidP="00C6779D"/>
        </w:tc>
      </w:tr>
      <w:tr w:rsidR="003C618F" w:rsidTr="003C618F">
        <w:trPr>
          <w:trHeight w:val="755"/>
        </w:trPr>
        <w:tc>
          <w:tcPr>
            <w:tcW w:w="567" w:type="dxa"/>
            <w:vAlign w:val="center"/>
          </w:tcPr>
          <w:p w:rsidR="003C618F" w:rsidRDefault="003C618F" w:rsidP="00C6779D"/>
        </w:tc>
        <w:tc>
          <w:tcPr>
            <w:tcW w:w="3686" w:type="dxa"/>
            <w:gridSpan w:val="3"/>
            <w:vAlign w:val="center"/>
          </w:tcPr>
          <w:p w:rsidR="003C618F" w:rsidRPr="003C618F" w:rsidRDefault="003C618F" w:rsidP="00C6779D">
            <w:pPr>
              <w:rPr>
                <w:b/>
              </w:rPr>
            </w:pPr>
            <w:r w:rsidRPr="003C618F">
              <w:rPr>
                <w:b/>
              </w:rPr>
              <w:t>SPOLU</w:t>
            </w:r>
          </w:p>
        </w:tc>
        <w:tc>
          <w:tcPr>
            <w:tcW w:w="1213" w:type="dxa"/>
            <w:vAlign w:val="center"/>
          </w:tcPr>
          <w:p w:rsidR="003C618F" w:rsidRDefault="003C618F" w:rsidP="008A777D">
            <w:pPr>
              <w:jc w:val="center"/>
            </w:pPr>
          </w:p>
        </w:tc>
        <w:tc>
          <w:tcPr>
            <w:tcW w:w="1197" w:type="dxa"/>
            <w:vAlign w:val="center"/>
          </w:tcPr>
          <w:p w:rsidR="003C618F" w:rsidRDefault="003C618F" w:rsidP="00C6779D"/>
        </w:tc>
        <w:tc>
          <w:tcPr>
            <w:tcW w:w="1134" w:type="dxa"/>
            <w:vAlign w:val="center"/>
          </w:tcPr>
          <w:p w:rsidR="003C618F" w:rsidRDefault="003C618F" w:rsidP="00C6779D"/>
        </w:tc>
        <w:tc>
          <w:tcPr>
            <w:tcW w:w="1250" w:type="dxa"/>
            <w:vAlign w:val="center"/>
          </w:tcPr>
          <w:p w:rsidR="003C618F" w:rsidRDefault="003C618F" w:rsidP="00C6779D"/>
        </w:tc>
        <w:tc>
          <w:tcPr>
            <w:tcW w:w="1159" w:type="dxa"/>
            <w:vAlign w:val="center"/>
          </w:tcPr>
          <w:p w:rsidR="003C618F" w:rsidRDefault="003C618F" w:rsidP="00C6779D"/>
        </w:tc>
      </w:tr>
    </w:tbl>
    <w:p w:rsidR="0078563D" w:rsidRDefault="0078563D"/>
    <w:p w:rsidR="003C618F" w:rsidRDefault="003C6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18F" w:rsidRDefault="003C618F" w:rsidP="003C618F">
      <w:pPr>
        <w:ind w:left="6237"/>
      </w:pPr>
      <w:r>
        <w:t>................................................</w:t>
      </w:r>
      <w:r>
        <w:br/>
        <w:t>Pečiatka a podpis uchádzača</w:t>
      </w:r>
    </w:p>
    <w:sectPr w:rsidR="003C618F" w:rsidSect="008A7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426F"/>
    <w:rsid w:val="003C618F"/>
    <w:rsid w:val="0078563D"/>
    <w:rsid w:val="008A777D"/>
    <w:rsid w:val="008E64CC"/>
    <w:rsid w:val="00A118F2"/>
    <w:rsid w:val="00AB426F"/>
    <w:rsid w:val="00C6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26F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B426F"/>
    <w:pPr>
      <w:ind w:left="720"/>
    </w:pPr>
  </w:style>
  <w:style w:type="paragraph" w:customStyle="1" w:styleId="Zoznam1">
    <w:name w:val="Zoznam1"/>
    <w:basedOn w:val="Normlny"/>
    <w:rsid w:val="00AB426F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C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1</cp:revision>
  <dcterms:created xsi:type="dcterms:W3CDTF">2017-05-11T07:45:00Z</dcterms:created>
  <dcterms:modified xsi:type="dcterms:W3CDTF">2017-05-11T08:47:00Z</dcterms:modified>
</cp:coreProperties>
</file>